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292B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  <w:r w:rsidRPr="00351D44">
        <w:rPr>
          <w:rFonts w:ascii="Calibri" w:eastAsia="Calibri" w:hAnsi="Calibri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  <w:t xml:space="preserve">Nota: </w:t>
      </w:r>
    </w:p>
    <w:p w14:paraId="52293913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</w:pPr>
      <w:proofErr w:type="spellStart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>Produsele</w:t>
      </w:r>
      <w:proofErr w:type="spellEnd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351D44">
        <w:rPr>
          <w:rFonts w:ascii="Calibri" w:eastAsia="Calibri" w:hAnsi="Calibri" w:cs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  <w:t>personalizate</w:t>
      </w:r>
      <w:proofErr w:type="spellEnd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 xml:space="preserve"> nu se pot </w:t>
      </w:r>
      <w:proofErr w:type="spellStart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>returna</w:t>
      </w:r>
      <w:proofErr w:type="spellEnd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>decat</w:t>
      </w:r>
      <w:proofErr w:type="spellEnd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 xml:space="preserve"> in </w:t>
      </w:r>
      <w:proofErr w:type="spellStart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>situatii</w:t>
      </w:r>
      <w:proofErr w:type="spellEnd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>exceptionale</w:t>
      </w:r>
      <w:proofErr w:type="spellEnd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>prevazute</w:t>
      </w:r>
      <w:proofErr w:type="spellEnd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>expres</w:t>
      </w:r>
      <w:proofErr w:type="spellEnd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 xml:space="preserve"> in </w:t>
      </w:r>
      <w:proofErr w:type="spellStart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>Termenii</w:t>
      </w:r>
      <w:proofErr w:type="spellEnd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>si</w:t>
      </w:r>
      <w:proofErr w:type="spellEnd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>conditiile</w:t>
      </w:r>
      <w:proofErr w:type="spellEnd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>disponibile</w:t>
      </w:r>
      <w:proofErr w:type="spellEnd"/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 xml:space="preserve"> pe </w:t>
      </w:r>
      <w:hyperlink r:id="rId4" w:history="1">
        <w:r w:rsidRPr="00351D44">
          <w:rPr>
            <w:rFonts w:ascii="Calibri" w:eastAsia="Calibri" w:hAnsi="Calibri" w:cs="Times New Roman"/>
            <w:i/>
            <w:iCs/>
            <w:color w:val="FF0000"/>
            <w:kern w:val="0"/>
            <w:sz w:val="24"/>
            <w:szCs w:val="24"/>
            <w:u w:val="single"/>
            <w14:ligatures w14:val="none"/>
          </w:rPr>
          <w:t>www.fabricadenumere.ro</w:t>
        </w:r>
      </w:hyperlink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 xml:space="preserve">:  </w:t>
      </w:r>
      <w:hyperlink r:id="rId5" w:history="1">
        <w:proofErr w:type="spellStart"/>
        <w:r w:rsidRPr="00351D44">
          <w:rPr>
            <w:rFonts w:ascii="Calibri" w:eastAsia="Calibri" w:hAnsi="Calibri" w:cs="Times New Roman"/>
            <w:b/>
            <w:bCs/>
            <w:i/>
            <w:iCs/>
            <w:color w:val="FF0000"/>
            <w:kern w:val="0"/>
            <w:sz w:val="24"/>
            <w:szCs w:val="24"/>
            <w:u w:val="single"/>
            <w14:ligatures w14:val="none"/>
          </w:rPr>
          <w:t>aici</w:t>
        </w:r>
        <w:proofErr w:type="spellEnd"/>
      </w:hyperlink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14:ligatures w14:val="none"/>
        </w:rPr>
        <w:t xml:space="preserve">, </w:t>
      </w:r>
    </w:p>
    <w:p w14:paraId="127F81AB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:lang w:val="pt-BR"/>
          <w14:ligatures w14:val="none"/>
        </w:rPr>
      </w:pPr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:lang w:val="pt-BR"/>
          <w14:ligatures w14:val="none"/>
        </w:rPr>
        <w:t>Procedura in baza legii OUG34 articolul 16.1 litera c.</w:t>
      </w:r>
    </w:p>
    <w:p w14:paraId="409E48F3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:lang w:val="pt-BR"/>
          <w14:ligatures w14:val="none"/>
        </w:rPr>
      </w:pPr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:lang w:val="pt-BR"/>
          <w14:ligatures w14:val="none"/>
        </w:rPr>
        <w:t xml:space="preserve">Pentru orice clarificari cu privire la conditiile de retur va rugam sa ne contactati: </w:t>
      </w:r>
      <w:r w:rsidRPr="00351D44">
        <w:rPr>
          <w:rFonts w:ascii="Calibri" w:eastAsia="Calibri" w:hAnsi="Calibri" w:cs="Times New Roman"/>
          <w:color w:val="FF0000"/>
          <w:kern w:val="0"/>
          <w:sz w:val="24"/>
          <w:szCs w:val="24"/>
          <w14:ligatures w14:val="none"/>
        </w:rPr>
        <w:fldChar w:fldCharType="begin"/>
      </w:r>
      <w:r w:rsidRPr="00351D44">
        <w:rPr>
          <w:rFonts w:ascii="Calibri" w:eastAsia="Calibri" w:hAnsi="Calibri" w:cs="Times New Roman"/>
          <w:color w:val="FF0000"/>
          <w:kern w:val="0"/>
          <w:sz w:val="24"/>
          <w:szCs w:val="24"/>
          <w:lang w:val="pt-BR"/>
          <w14:ligatures w14:val="none"/>
        </w:rPr>
        <w:instrText>HYPERLINK "mailto:contact@numereauto.ro"</w:instrText>
      </w:r>
      <w:r w:rsidRPr="00351D44">
        <w:rPr>
          <w:rFonts w:ascii="Calibri" w:eastAsia="Calibri" w:hAnsi="Calibri" w:cs="Times New Roman"/>
          <w:color w:val="FF0000"/>
          <w:kern w:val="0"/>
          <w:sz w:val="24"/>
          <w:szCs w:val="24"/>
          <w14:ligatures w14:val="none"/>
        </w:rPr>
      </w:r>
      <w:r w:rsidRPr="00351D44">
        <w:rPr>
          <w:rFonts w:ascii="Calibri" w:eastAsia="Calibri" w:hAnsi="Calibri" w:cs="Times New Roman"/>
          <w:color w:val="FF0000"/>
          <w:kern w:val="0"/>
          <w:sz w:val="24"/>
          <w:szCs w:val="24"/>
          <w14:ligatures w14:val="none"/>
        </w:rPr>
        <w:fldChar w:fldCharType="separate"/>
      </w:r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:u w:val="single"/>
          <w:lang w:val="pt-BR"/>
          <w14:ligatures w14:val="none"/>
        </w:rPr>
        <w:t>contact@numereauto.ro</w:t>
      </w:r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:u w:val="single"/>
          <w:lang w:val="pt-BR"/>
          <w14:ligatures w14:val="none"/>
        </w:rPr>
        <w:fldChar w:fldCharType="end"/>
      </w:r>
      <w:r w:rsidRPr="00351D44">
        <w:rPr>
          <w:rFonts w:ascii="Calibri" w:eastAsia="Calibri" w:hAnsi="Calibri" w:cs="Times New Roman"/>
          <w:i/>
          <w:iCs/>
          <w:color w:val="FF0000"/>
          <w:kern w:val="0"/>
          <w:sz w:val="24"/>
          <w:szCs w:val="24"/>
          <w:lang w:val="pt-BR"/>
          <w14:ligatures w14:val="none"/>
        </w:rPr>
        <w:t xml:space="preserve"> </w:t>
      </w:r>
    </w:p>
    <w:p w14:paraId="1361653A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1A751879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</w:p>
    <w:p w14:paraId="1938887D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351D44">
        <w:rPr>
          <w:rFonts w:ascii="Calibri" w:eastAsia="Calibri" w:hAnsi="Calibri" w:cs="Times New Roman"/>
          <w:b/>
          <w:bCs/>
          <w:kern w:val="0"/>
          <w:sz w:val="24"/>
          <w:szCs w:val="24"/>
          <w:lang w:val="pt-BR"/>
          <w14:ligatures w14:val="none"/>
        </w:rPr>
        <w:t>FORMULAR DE RETUR</w:t>
      </w:r>
    </w:p>
    <w:p w14:paraId="28D8F589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  <w:r w:rsidRPr="00351D44"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t>Completarea formularului de retur este obligatorie in cazul produselor indiferent de motivul returului.</w:t>
      </w:r>
    </w:p>
    <w:p w14:paraId="26503F3F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</w:p>
    <w:p w14:paraId="6F970962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  <w:r w:rsidRPr="00351D44"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t>Daca produsul comandat nu coresponde cerintelor tale, poate fi returnat in ambalajul original impreuna cu formularul de retur completat.</w:t>
      </w:r>
      <w:r w:rsidRPr="00351D44"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br/>
        <w:t xml:space="preserve">Returul se poate face in maxim </w:t>
      </w:r>
      <w:r w:rsidRPr="00351D44">
        <w:rPr>
          <w:rFonts w:ascii="Calibri" w:eastAsia="Calibri" w:hAnsi="Calibri" w:cs="Times New Roman"/>
          <w:b/>
          <w:bCs/>
          <w:kern w:val="0"/>
          <w:sz w:val="24"/>
          <w:szCs w:val="24"/>
          <w:lang w:val="pt-BR"/>
          <w14:ligatures w14:val="none"/>
        </w:rPr>
        <w:t>14 zile</w:t>
      </w:r>
      <w:r w:rsidRPr="00351D44"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t xml:space="preserve"> de la primirea produsului si iti vom returna contravaloarea produsului in contul bancar indicat in prezentul formular in termen de 10 zile calendaristice. </w:t>
      </w:r>
    </w:p>
    <w:p w14:paraId="104FE8F8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</w:p>
    <w:p w14:paraId="64A92904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  <w:r w:rsidRPr="00351D44"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t xml:space="preserve">Costurile de retur sunt in sarcina clientului, cu exceptia cazului in care produsul este defect/deteriorat sau gresit (s-a trimis un alt produs decat cel comandat). </w:t>
      </w:r>
    </w:p>
    <w:p w14:paraId="48975DC3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</w:p>
    <w:p w14:paraId="71F4DD79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</w:pPr>
      <w:r w:rsidRPr="00351D44"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Nu se accepta returul cu ramburs sau oficii postale.</w:t>
      </w:r>
    </w:p>
    <w:p w14:paraId="59E170C7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</w:p>
    <w:p w14:paraId="38B06C04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  <w:r w:rsidRPr="00351D44"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t xml:space="preserve">Pentru orice intrebari sau nelamuriri cu privire la produse sau conditiile de retur ne puteti contacta pe email </w:t>
      </w:r>
      <w:r w:rsidRPr="00351D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fldChar w:fldCharType="begin"/>
      </w:r>
      <w:r w:rsidRPr="00351D44"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instrText>HYPERLINK "mailto:contact@numereauto.ro"</w:instrText>
      </w:r>
      <w:r w:rsidRPr="00351D44">
        <w:rPr>
          <w:rFonts w:ascii="Calibri" w:eastAsia="Calibri" w:hAnsi="Calibri" w:cs="Times New Roman"/>
          <w:kern w:val="0"/>
          <w:sz w:val="24"/>
          <w:szCs w:val="24"/>
          <w14:ligatures w14:val="none"/>
        </w:rPr>
      </w:r>
      <w:r w:rsidRPr="00351D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fldChar w:fldCharType="separate"/>
      </w:r>
      <w:r w:rsidRPr="00351D44">
        <w:rPr>
          <w:rFonts w:ascii="Calibri" w:eastAsia="Calibri" w:hAnsi="Calibri" w:cs="Times New Roman"/>
          <w:color w:val="0563C1"/>
          <w:kern w:val="0"/>
          <w:sz w:val="24"/>
          <w:szCs w:val="24"/>
          <w:u w:val="single"/>
          <w:lang w:val="pt-BR"/>
          <w14:ligatures w14:val="none"/>
        </w:rPr>
        <w:t>contact@numereauto.ro</w:t>
      </w:r>
      <w:r w:rsidRPr="00351D44">
        <w:rPr>
          <w:rFonts w:ascii="Calibri" w:eastAsia="Calibri" w:hAnsi="Calibri" w:cs="Times New Roman"/>
          <w:color w:val="0563C1"/>
          <w:kern w:val="0"/>
          <w:sz w:val="24"/>
          <w:szCs w:val="24"/>
          <w:u w:val="single"/>
          <w:lang w:val="pt-BR"/>
          <w14:ligatures w14:val="none"/>
        </w:rPr>
        <w:fldChar w:fldCharType="end"/>
      </w:r>
      <w:r w:rsidRPr="00351D44"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t xml:space="preserve"> sau la telefon: 0724 686 373.</w:t>
      </w:r>
    </w:p>
    <w:p w14:paraId="632CBA9B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</w:p>
    <w:p w14:paraId="45FFAE64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  <w:r w:rsidRPr="00351D44"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t xml:space="preserve">Detalii necesare: </w:t>
      </w:r>
    </w:p>
    <w:p w14:paraId="7CD2033F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  <w:r w:rsidRPr="00351D44"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t xml:space="preserve">Numar comanda_________ </w:t>
      </w:r>
    </w:p>
    <w:p w14:paraId="1FD38EAF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  <w:r w:rsidRPr="00351D44"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t>Numar factura___________   Data facture__________   Data primire comanda___________</w:t>
      </w:r>
    </w:p>
    <w:p w14:paraId="1215A0BA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</w:p>
    <w:p w14:paraId="62C3A82E" w14:textId="308C08FD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proofErr w:type="spellStart"/>
      <w:r w:rsidRPr="00351D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Nume</w:t>
      </w:r>
      <w:proofErr w:type="spellEnd"/>
      <w:r w:rsidRPr="00351D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________________________   Email____________ </w:t>
      </w:r>
      <w:proofErr w:type="spellStart"/>
      <w:r w:rsidRPr="00351D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Telefon</w:t>
      </w:r>
      <w:proofErr w:type="spellEnd"/>
      <w:r w:rsidRPr="00351D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</w:t>
      </w:r>
    </w:p>
    <w:p w14:paraId="0717D7CA" w14:textId="4BF7F853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proofErr w:type="spellStart"/>
      <w:r w:rsidRPr="00351D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Cont</w:t>
      </w:r>
      <w:proofErr w:type="spellEnd"/>
      <w:r w:rsidRPr="00351D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IBAN</w:t>
      </w:r>
      <w:r w:rsidR="00454EC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</w:t>
      </w:r>
    </w:p>
    <w:p w14:paraId="38BE0326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  <w:r w:rsidRPr="00351D44"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t>Titular cont IBAN______________________   Banca____________</w:t>
      </w:r>
    </w:p>
    <w:p w14:paraId="6C8BAD6E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</w:p>
    <w:p w14:paraId="458952FE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  <w:r w:rsidRPr="00351D44"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t>Motivul returnarii__________________________________</w:t>
      </w:r>
    </w:p>
    <w:p w14:paraId="4041A1D5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</w:p>
    <w:p w14:paraId="30EA2DC4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</w:p>
    <w:p w14:paraId="22EA7353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  <w:r w:rsidRPr="00351D44"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t>Cum solutionam returul?</w:t>
      </w:r>
    </w:p>
    <w:p w14:paraId="1756F6B2" w14:textId="6736EFA9" w:rsidR="00351D44" w:rsidRPr="00351D44" w:rsidRDefault="00571A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  <w:sdt>
        <w:sdtPr>
          <w:rPr>
            <w:rFonts w:ascii="Calibri" w:eastAsia="Calibri" w:hAnsi="Calibri" w:cs="Times New Roman"/>
            <w:kern w:val="0"/>
            <w:sz w:val="24"/>
            <w:szCs w:val="24"/>
            <w:lang w:val="pt-BR"/>
            <w14:ligatures w14:val="none"/>
          </w:rPr>
          <w:id w:val="209635707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53837">
            <w:rPr>
              <w:rFonts w:ascii="Calibri" w:eastAsia="Calibri" w:hAnsi="Calibri" w:cs="Times New Roman"/>
              <w:kern w:val="0"/>
              <w:sz w:val="24"/>
              <w:szCs w:val="24"/>
              <w:lang w:val="pt-BR"/>
              <w14:ligatures w14:val="none"/>
            </w:rPr>
            <w:sym w:font="Wingdings 2" w:char="F0A3"/>
          </w:r>
        </w:sdtContent>
      </w:sdt>
      <w:r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t xml:space="preserve">  </w:t>
      </w:r>
      <w:r w:rsidR="00351D44" w:rsidRPr="00351D44"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t xml:space="preserve">Doresc sa primesc contravaloarea in bani </w:t>
      </w:r>
    </w:p>
    <w:p w14:paraId="7E42BF56" w14:textId="7F5E628F" w:rsidR="00351D44" w:rsidRPr="00351D44" w:rsidRDefault="00321F8D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  <w:sdt>
        <w:sdtPr>
          <w:rPr>
            <w:rFonts w:ascii="Calibri" w:eastAsia="Calibri" w:hAnsi="Calibri" w:cs="Times New Roman"/>
            <w:kern w:val="0"/>
            <w:sz w:val="24"/>
            <w:szCs w:val="24"/>
            <w:lang w:val="pt-BR"/>
            <w14:ligatures w14:val="none"/>
          </w:rPr>
          <w:id w:val="-211504689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53837">
            <w:rPr>
              <w:rFonts w:ascii="Calibri" w:eastAsia="Calibri" w:hAnsi="Calibri" w:cs="Times New Roman"/>
              <w:kern w:val="0"/>
              <w:sz w:val="24"/>
              <w:szCs w:val="24"/>
              <w:lang w:val="pt-BR"/>
              <w14:ligatures w14:val="none"/>
            </w:rPr>
            <w:sym w:font="Wingdings 2" w:char="F0A3"/>
          </w:r>
        </w:sdtContent>
      </w:sdt>
      <w:r w:rsidRPr="00351D44"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351D44" w:rsidRPr="00351D44"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t>Doresc inlocuirea produsului cu unul nou</w:t>
      </w:r>
    </w:p>
    <w:p w14:paraId="61B33AAE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</w:p>
    <w:p w14:paraId="33DF098A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</w:pPr>
      <w:r w:rsidRPr="00351D44">
        <w:rPr>
          <w:rFonts w:ascii="Calibri" w:eastAsia="Calibri" w:hAnsi="Calibri" w:cs="Times New Roman"/>
          <w:kern w:val="0"/>
          <w:sz w:val="24"/>
          <w:szCs w:val="24"/>
          <w:lang w:val="pt-BR"/>
          <w14:ligatures w14:val="none"/>
        </w:rPr>
        <w:t>Adresa pentru returul produsului este:</w:t>
      </w:r>
    </w:p>
    <w:p w14:paraId="0E7DD54B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351D44">
        <w:rPr>
          <w:rFonts w:ascii="Calibri" w:eastAsia="Calibri" w:hAnsi="Calibri" w:cs="Times New Roman"/>
          <w:b/>
          <w:bCs/>
          <w:kern w:val="0"/>
          <w:sz w:val="24"/>
          <w:szCs w:val="24"/>
          <w:lang w:val="pt-BR"/>
          <w14:ligatures w14:val="none"/>
        </w:rPr>
        <w:t>Bulevardul Ferdinand I, nr.84</w:t>
      </w:r>
    </w:p>
    <w:p w14:paraId="0C6C4FC7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351D44">
        <w:rPr>
          <w:rFonts w:ascii="Calibri" w:eastAsia="Calibri" w:hAnsi="Calibri" w:cs="Times New Roman"/>
          <w:b/>
          <w:bCs/>
          <w:kern w:val="0"/>
          <w:sz w:val="24"/>
          <w:szCs w:val="24"/>
          <w:lang w:val="pt-BR"/>
          <w14:ligatures w14:val="none"/>
        </w:rPr>
        <w:t>Sectorul 2, Bucuresti</w:t>
      </w:r>
    </w:p>
    <w:p w14:paraId="323D3B3E" w14:textId="77777777" w:rsidR="00351D44" w:rsidRPr="00351D44" w:rsidRDefault="00351D44" w:rsidP="00351D44">
      <w:pPr>
        <w:spacing w:after="0" w:line="240" w:lineRule="auto"/>
        <w:rPr>
          <w:rFonts w:ascii="Calibri" w:eastAsia="Calibri" w:hAnsi="Calibri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351D44">
        <w:rPr>
          <w:rFonts w:ascii="Calibri" w:eastAsia="Calibri" w:hAnsi="Calibri" w:cs="Times New Roman"/>
          <w:b/>
          <w:bCs/>
          <w:kern w:val="0"/>
          <w:sz w:val="24"/>
          <w:szCs w:val="24"/>
          <w:lang w:val="pt-BR"/>
          <w14:ligatures w14:val="none"/>
        </w:rPr>
        <w:t>Cod postal: 021393</w:t>
      </w:r>
    </w:p>
    <w:p w14:paraId="3C2AD385" w14:textId="632606CF" w:rsidR="00476DD6" w:rsidRPr="00351D44" w:rsidRDefault="00476DD6" w:rsidP="00351D44"/>
    <w:sectPr w:rsidR="00476DD6" w:rsidRPr="00351D44" w:rsidSect="00351D4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44"/>
    <w:rsid w:val="0008225B"/>
    <w:rsid w:val="000C6041"/>
    <w:rsid w:val="00111356"/>
    <w:rsid w:val="00264AE6"/>
    <w:rsid w:val="002D4605"/>
    <w:rsid w:val="00321F8D"/>
    <w:rsid w:val="00351D44"/>
    <w:rsid w:val="00353837"/>
    <w:rsid w:val="00413D17"/>
    <w:rsid w:val="00454ECA"/>
    <w:rsid w:val="00476DD6"/>
    <w:rsid w:val="00571A44"/>
    <w:rsid w:val="0059312F"/>
    <w:rsid w:val="00843B8F"/>
    <w:rsid w:val="0095205B"/>
    <w:rsid w:val="00D62A16"/>
    <w:rsid w:val="00D7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E01B9"/>
  <w15:chartTrackingRefBased/>
  <w15:docId w15:val="{29B82DA6-857C-40B1-B030-F96096D7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abricadenumere.ro/termeni-si-conditii/" TargetMode="External"/><Relationship Id="rId4" Type="http://schemas.openxmlformats.org/officeDocument/2006/relationships/hyperlink" Target="http://www.fabricadenume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Stefan</dc:creator>
  <cp:keywords/>
  <dc:description/>
  <cp:lastModifiedBy>Mihai Stefan</cp:lastModifiedBy>
  <cp:revision>8</cp:revision>
  <dcterms:created xsi:type="dcterms:W3CDTF">2024-12-22T07:45:00Z</dcterms:created>
  <dcterms:modified xsi:type="dcterms:W3CDTF">2024-12-22T08:06:00Z</dcterms:modified>
</cp:coreProperties>
</file>